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73097058" w:rsidR="009D5B9C" w:rsidRPr="001C45FA" w:rsidRDefault="009D5B9C" w:rsidP="009D5B9C">
      <w:pPr>
        <w:pStyle w:val="Tittel"/>
        <w:rPr>
          <w:sz w:val="44"/>
          <w:szCs w:val="44"/>
        </w:rPr>
      </w:pPr>
      <w:r w:rsidRPr="3073185A">
        <w:rPr>
          <w:sz w:val="44"/>
          <w:szCs w:val="44"/>
        </w:rPr>
        <w:t xml:space="preserve">Saksnr. </w:t>
      </w:r>
      <w:r w:rsidR="00D8664C" w:rsidRPr="00D8664C">
        <w:rPr>
          <w:sz w:val="44"/>
          <w:szCs w:val="44"/>
        </w:rPr>
        <w:t>25</w:t>
      </w:r>
      <w:r w:rsidR="00D8664C">
        <w:rPr>
          <w:sz w:val="44"/>
          <w:szCs w:val="44"/>
        </w:rPr>
        <w:t>/</w:t>
      </w:r>
      <w:r w:rsidR="00D8664C" w:rsidRPr="00D8664C">
        <w:rPr>
          <w:sz w:val="44"/>
          <w:szCs w:val="44"/>
        </w:rPr>
        <w:t xml:space="preserve">02611 </w:t>
      </w:r>
      <w:r w:rsidR="00D8664C">
        <w:rPr>
          <w:sz w:val="44"/>
          <w:szCs w:val="44"/>
        </w:rPr>
        <w:t xml:space="preserve">- </w:t>
      </w:r>
      <w:r w:rsidR="00D8664C" w:rsidRPr="00D8664C">
        <w:rPr>
          <w:sz w:val="44"/>
          <w:szCs w:val="44"/>
        </w:rPr>
        <w:t>Anskaffelse av HW til endepunkter for mobil aksesstjeneste</w:t>
      </w:r>
      <w:r w:rsidR="00D8664C">
        <w:rPr>
          <w:sz w:val="44"/>
          <w:szCs w:val="44"/>
        </w:rPr>
        <w:t xml:space="preserve"> </w:t>
      </w:r>
      <w:r w:rsidR="001C2EDD" w:rsidRPr="3073185A">
        <w:rPr>
          <w:sz w:val="44"/>
          <w:szCs w:val="44"/>
        </w:rPr>
        <w:t>–</w:t>
      </w:r>
      <w:r w:rsidRPr="3073185A">
        <w:rPr>
          <w:sz w:val="44"/>
          <w:szCs w:val="44"/>
        </w:rPr>
        <w:t xml:space="preserve"> Tilbudsbrev</w:t>
      </w:r>
      <w:r w:rsidR="7167CA49" w:rsidRPr="3073185A">
        <w:rPr>
          <w:sz w:val="44"/>
          <w:szCs w:val="44"/>
        </w:rPr>
        <w:t xml:space="preserve"> 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F35283E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073F99">
        <w:rPr>
          <w:rFonts w:ascii="Arial" w:hAnsi="Arial" w:cs="Arial"/>
          <w:sz w:val="18"/>
          <w:szCs w:val="18"/>
        </w:rPr>
        <w:t xml:space="preserve">4 </w:t>
      </w:r>
      <w:r w:rsidRPr="008E0ED4">
        <w:rPr>
          <w:rFonts w:ascii="Arial" w:hAnsi="Arial" w:cs="Arial"/>
          <w:sz w:val="18"/>
          <w:szCs w:val="18"/>
        </w:rPr>
        <w:t>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4C1D0C06" w14:textId="77777777" w:rsidR="00FD41BB" w:rsidRDefault="00FD41BB" w:rsidP="006B6C90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70867C0C" w:rsidR="004F2864" w:rsidRPr="008705D8" w:rsidRDefault="004511B6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theme="majorBidi" w:hint="eastAsia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</w:p>
    <w:p w14:paraId="4AC074AD" w14:textId="285778CF" w:rsidR="00F0437E" w:rsidRPr="008705D8" w:rsidRDefault="004511B6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8BF1EA" w:rsidR="00F0437E" w:rsidRPr="008705D8" w:rsidRDefault="004511B6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>
        <w:tc>
          <w:tcPr>
            <w:tcW w:w="3442" w:type="dxa"/>
          </w:tcPr>
          <w:p w14:paraId="064DBF53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>
        <w:tc>
          <w:tcPr>
            <w:tcW w:w="3442" w:type="dxa"/>
          </w:tcPr>
          <w:p w14:paraId="747C5871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1ACD418E" w:rsidR="00F31623" w:rsidRDefault="00F31623" w:rsidP="5942D25C">
      <w:pPr>
        <w:spacing w:after="0"/>
        <w:rPr>
          <w:rFonts w:ascii="Arial" w:hAnsi="Arial" w:cs="Arial"/>
          <w:sz w:val="18"/>
          <w:szCs w:val="18"/>
        </w:rPr>
      </w:pPr>
      <w:r w:rsidRPr="5942D25C">
        <w:rPr>
          <w:rFonts w:ascii="Arial" w:hAnsi="Arial" w:cs="Arial"/>
          <w:sz w:val="18"/>
          <w:szCs w:val="18"/>
        </w:rPr>
        <w:t xml:space="preserve">Dersom </w:t>
      </w:r>
      <w:r w:rsidR="00C46E45" w:rsidRPr="5942D25C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 w:rsidRPr="5942D25C">
        <w:rPr>
          <w:rFonts w:ascii="Arial" w:hAnsi="Arial" w:cs="Arial"/>
          <w:sz w:val="18"/>
          <w:szCs w:val="18"/>
        </w:rPr>
        <w:t>f</w:t>
      </w:r>
      <w:r w:rsidR="00C46E45" w:rsidRPr="5942D25C">
        <w:rPr>
          <w:rFonts w:ascii="Arial" w:hAnsi="Arial" w:cs="Arial"/>
          <w:sz w:val="18"/>
          <w:szCs w:val="18"/>
        </w:rPr>
        <w:t>orpliktelseserklæring</w:t>
      </w:r>
      <w:r w:rsidR="05717104" w:rsidRPr="5942D25C">
        <w:rPr>
          <w:rFonts w:ascii="Arial" w:hAnsi="Arial" w:cs="Arial"/>
          <w:sz w:val="18"/>
          <w:szCs w:val="18"/>
        </w:rPr>
        <w:t xml:space="preserve"> </w:t>
      </w:r>
      <w:r w:rsidR="05717104" w:rsidRPr="5942D25C">
        <w:rPr>
          <w:rFonts w:ascii="Arial" w:eastAsia="Arial" w:hAnsi="Arial" w:cs="Arial"/>
          <w:sz w:val="18"/>
          <w:szCs w:val="18"/>
        </w:rPr>
        <w:t>og levere eget ESPD skjema</w:t>
      </w:r>
      <w:r w:rsidR="0E474A70" w:rsidRPr="5942D25C">
        <w:rPr>
          <w:rFonts w:ascii="Arial" w:hAnsi="Arial" w:cs="Arial"/>
          <w:sz w:val="18"/>
          <w:szCs w:val="18"/>
        </w:rPr>
        <w:t>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4511B6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4511B6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>
        <w:tc>
          <w:tcPr>
            <w:tcW w:w="3442" w:type="dxa"/>
          </w:tcPr>
          <w:p w14:paraId="757DA5CF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>
        <w:tc>
          <w:tcPr>
            <w:tcW w:w="3442" w:type="dxa"/>
          </w:tcPr>
          <w:p w14:paraId="37889C8B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3C165721" w:rsidR="00E85DEE" w:rsidRPr="0004011F" w:rsidRDefault="004511B6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058694C9" w:rsidR="00E85DEE" w:rsidRDefault="004511B6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>
        <w:tc>
          <w:tcPr>
            <w:tcW w:w="1510" w:type="dxa"/>
          </w:tcPr>
          <w:p w14:paraId="7BAC94F5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4121A02E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>Eventuelle forbehold vil bli vurdert i</w:t>
      </w:r>
      <w:r w:rsidR="2901822D" w:rsidRPr="6D5516DF">
        <w:rPr>
          <w:rFonts w:ascii="Arial" w:hAnsi="Arial" w:cs="Arial"/>
          <w:sz w:val="18"/>
          <w:szCs w:val="18"/>
        </w:rPr>
        <w:t>h</w:t>
      </w:r>
      <w:r w:rsidRPr="6D5516DF">
        <w:rPr>
          <w:rFonts w:ascii="Arial" w:hAnsi="Arial" w:cs="Arial"/>
          <w:sz w:val="18"/>
          <w:szCs w:val="18"/>
        </w:rPr>
        <w:t>t. LOA § 4 og FOA § 9-6 og 24-8.  (legg til rader i tabellen om nødvendig)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85179E3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5942D25C">
        <w:rPr>
          <w:rFonts w:ascii="Arial" w:hAnsi="Arial" w:cs="Arial"/>
          <w:sz w:val="18"/>
          <w:szCs w:val="18"/>
        </w:rPr>
        <w:t>SETT ETT KRYSS:</w:t>
      </w:r>
    </w:p>
    <w:p w14:paraId="389A4B36" w14:textId="0EF0F8F4" w:rsidR="0004011F" w:rsidRPr="0004011F" w:rsidRDefault="004511B6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1143908F" w:rsidR="0004011F" w:rsidRDefault="004511B6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84FEB1F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4C46636D" w14:textId="36549F60" w:rsidR="002C2DFC" w:rsidRPr="00207E7D" w:rsidRDefault="001F74B7" w:rsidP="002C2DFC">
      <w:pPr>
        <w:pStyle w:val="Overskrift1"/>
        <w:spacing w:after="120"/>
      </w:pPr>
      <w:r>
        <w:t xml:space="preserve">Etiske retningslinjer for leverandører </w:t>
      </w:r>
      <w:r w:rsidR="00471A99">
        <w:t>som leverer varer og tjenester til norsk helsenett</w:t>
      </w:r>
    </w:p>
    <w:p w14:paraId="79E90596" w14:textId="482ADAA2" w:rsidR="00392351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392351">
        <w:rPr>
          <w:rFonts w:ascii="Arial" w:hAnsi="Arial" w:cs="Arial"/>
          <w:sz w:val="18"/>
          <w:szCs w:val="18"/>
        </w:rPr>
        <w:t>Leverandøren bekrefte</w:t>
      </w:r>
      <w:r w:rsidR="00CD52E7">
        <w:rPr>
          <w:rFonts w:ascii="Arial" w:hAnsi="Arial" w:cs="Arial"/>
          <w:sz w:val="18"/>
          <w:szCs w:val="18"/>
        </w:rPr>
        <w:t>r</w:t>
      </w:r>
      <w:r w:rsidRPr="00392351">
        <w:rPr>
          <w:rFonts w:ascii="Arial" w:hAnsi="Arial" w:cs="Arial"/>
          <w:sz w:val="18"/>
          <w:szCs w:val="18"/>
        </w:rPr>
        <w:t xml:space="preserve"> at </w:t>
      </w:r>
      <w:r w:rsidR="00CD52E7">
        <w:rPr>
          <w:rFonts w:ascii="Arial" w:hAnsi="Arial" w:cs="Arial"/>
          <w:sz w:val="18"/>
          <w:szCs w:val="18"/>
        </w:rPr>
        <w:t xml:space="preserve">de </w:t>
      </w:r>
      <w:r w:rsidRPr="00392351">
        <w:rPr>
          <w:rFonts w:ascii="Arial" w:hAnsi="Arial" w:cs="Arial"/>
          <w:sz w:val="18"/>
          <w:szCs w:val="18"/>
        </w:rPr>
        <w:t>følger Norsk helsenetts forventinger om respekt for internasjonale forpliktelser om menneskerettigheter og anstendige arbeidsforhold, gjeldende arbeidsmiljølovgivning, anstendig forretningsadferd og miljøhensyn</w:t>
      </w:r>
      <w:r w:rsidRPr="0083177A">
        <w:rPr>
          <w:rFonts w:ascii="Arial" w:hAnsi="Arial" w:cs="Arial"/>
          <w:sz w:val="18"/>
          <w:szCs w:val="18"/>
        </w:rPr>
        <w:t xml:space="preserve">. </w:t>
      </w:r>
      <w:r w:rsidRPr="004511B6">
        <w:rPr>
          <w:rFonts w:ascii="Arial" w:hAnsi="Arial" w:cs="Arial"/>
          <w:sz w:val="18"/>
          <w:szCs w:val="18"/>
        </w:rPr>
        <w:t xml:space="preserve">Se </w:t>
      </w:r>
      <w:r w:rsidR="00672545" w:rsidRPr="004511B6">
        <w:rPr>
          <w:rFonts w:ascii="Arial" w:hAnsi="Arial" w:cs="Arial"/>
          <w:sz w:val="18"/>
          <w:szCs w:val="18"/>
        </w:rPr>
        <w:t>v</w:t>
      </w:r>
      <w:r w:rsidR="00CD52E7" w:rsidRPr="004511B6">
        <w:rPr>
          <w:rFonts w:ascii="Arial" w:hAnsi="Arial" w:cs="Arial"/>
          <w:sz w:val="18"/>
          <w:szCs w:val="18"/>
        </w:rPr>
        <w:t>edlegg</w:t>
      </w:r>
      <w:r w:rsidR="00672545" w:rsidRPr="004511B6">
        <w:rPr>
          <w:rFonts w:ascii="Arial" w:hAnsi="Arial" w:cs="Arial"/>
          <w:sz w:val="18"/>
          <w:szCs w:val="18"/>
        </w:rPr>
        <w:t xml:space="preserve"> </w:t>
      </w:r>
      <w:r w:rsidR="004511B6" w:rsidRPr="004511B6">
        <w:rPr>
          <w:rFonts w:ascii="Arial" w:hAnsi="Arial" w:cs="Arial"/>
          <w:sz w:val="18"/>
          <w:szCs w:val="18"/>
        </w:rPr>
        <w:t>-</w:t>
      </w:r>
      <w:r w:rsidR="004511B6">
        <w:rPr>
          <w:rFonts w:ascii="Arial" w:hAnsi="Arial" w:cs="Arial"/>
          <w:sz w:val="18"/>
          <w:szCs w:val="18"/>
        </w:rPr>
        <w:t xml:space="preserve"> </w:t>
      </w:r>
      <w:r w:rsidR="004511B6" w:rsidRPr="004511B6">
        <w:rPr>
          <w:rFonts w:ascii="Arial" w:hAnsi="Arial" w:cs="Arial"/>
          <w:sz w:val="18"/>
          <w:szCs w:val="18"/>
        </w:rPr>
        <w:t>Del IIII Vedlegg 4 Etiske retningslinjer for leverandører</w:t>
      </w:r>
      <w:r w:rsidR="004511B6">
        <w:rPr>
          <w:rFonts w:ascii="Arial" w:hAnsi="Arial" w:cs="Arial"/>
          <w:sz w:val="18"/>
          <w:szCs w:val="18"/>
        </w:rPr>
        <w:t>.</w:t>
      </w:r>
    </w:p>
    <w:p w14:paraId="5590B91A" w14:textId="0038C187" w:rsidR="00392351" w:rsidRPr="0004011F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029BF663" w14:textId="1DD30E8F" w:rsidR="002C2DFC" w:rsidRPr="0004011F" w:rsidRDefault="004511B6" w:rsidP="002C2DF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720893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C28">
            <w:rPr>
              <w:rFonts w:ascii="MS Gothic" w:eastAsia="MS Gothic" w:hAnsi="MS Gothic" w:cs="Arial" w:hint="eastAsia"/>
            </w:rPr>
            <w:t>☐</w:t>
          </w:r>
        </w:sdtContent>
      </w:sdt>
      <w:r w:rsidR="00A91C28">
        <w:rPr>
          <w:rFonts w:ascii="Arial" w:hAnsi="Arial" w:cs="Arial"/>
          <w:sz w:val="18"/>
          <w:szCs w:val="18"/>
        </w:rPr>
        <w:t xml:space="preserve"> </w:t>
      </w:r>
      <w:r w:rsidR="000422CF">
        <w:rPr>
          <w:rFonts w:ascii="Arial" w:hAnsi="Arial" w:cs="Arial"/>
          <w:sz w:val="18"/>
          <w:szCs w:val="18"/>
        </w:rPr>
        <w:t xml:space="preserve">Ja  </w:t>
      </w:r>
    </w:p>
    <w:p w14:paraId="3447E99D" w14:textId="79339C6A" w:rsidR="002C2DFC" w:rsidRDefault="004511B6" w:rsidP="6D5516DF">
      <w:pPr>
        <w:spacing w:after="0"/>
        <w:ind w:left="426" w:hanging="426"/>
        <w:rPr>
          <w:rFonts w:ascii="Arial" w:hAnsi="Arial" w:cs="Arial"/>
          <w:b/>
          <w:bCs/>
          <w:sz w:val="18"/>
          <w:szCs w:val="18"/>
        </w:rPr>
      </w:pPr>
      <w:sdt>
        <w:sdtPr>
          <w:rPr>
            <w:rFonts w:ascii="Arial" w:hAnsi="Arial" w:cs="Arial"/>
          </w:rPr>
          <w:id w:val="-1434595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C28">
            <w:rPr>
              <w:rFonts w:ascii="MS Gothic" w:eastAsia="MS Gothic" w:hAnsi="MS Gothic" w:cs="Arial" w:hint="eastAsia"/>
            </w:rPr>
            <w:t>☐</w:t>
          </w:r>
        </w:sdtContent>
      </w:sdt>
      <w:r w:rsidR="00A91C28">
        <w:rPr>
          <w:rFonts w:ascii="Arial" w:hAnsi="Arial" w:cs="Arial"/>
          <w:sz w:val="18"/>
          <w:szCs w:val="18"/>
        </w:rPr>
        <w:t xml:space="preserve"> </w:t>
      </w:r>
      <w:r w:rsidR="000422CF" w:rsidRPr="6D5516DF">
        <w:rPr>
          <w:rFonts w:ascii="Arial" w:hAnsi="Arial" w:cs="Arial"/>
          <w:sz w:val="18"/>
          <w:szCs w:val="18"/>
        </w:rPr>
        <w:t xml:space="preserve">Nei  </w:t>
      </w:r>
    </w:p>
    <w:p w14:paraId="52BB81E5" w14:textId="77777777" w:rsidR="002C2DFC" w:rsidRDefault="002C2DFC" w:rsidP="000B7C0B">
      <w:pPr>
        <w:spacing w:after="0"/>
        <w:rPr>
          <w:rFonts w:ascii="Arial" w:hAnsi="Arial" w:cs="Arial"/>
          <w:sz w:val="18"/>
          <w:szCs w:val="18"/>
        </w:rPr>
      </w:pPr>
    </w:p>
    <w:p w14:paraId="7ED3D682" w14:textId="30798F78" w:rsidR="0037094B" w:rsidRDefault="00627BED" w:rsidP="000B7C0B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Manglende bekreftelse </w:t>
      </w:r>
      <w:r w:rsidR="00CD52E7">
        <w:rPr>
          <w:rFonts w:ascii="Arial" w:hAnsi="Arial" w:cs="Arial"/>
          <w:sz w:val="18"/>
          <w:szCs w:val="18"/>
        </w:rPr>
        <w:t>kan</w:t>
      </w:r>
      <w:r>
        <w:rPr>
          <w:rFonts w:ascii="Arial" w:hAnsi="Arial" w:cs="Arial"/>
          <w:sz w:val="18"/>
          <w:szCs w:val="18"/>
        </w:rPr>
        <w:t xml:space="preserve"> medføre </w:t>
      </w:r>
      <w:r w:rsidR="000C6913">
        <w:rPr>
          <w:rFonts w:ascii="Arial" w:hAnsi="Arial" w:cs="Arial"/>
          <w:sz w:val="18"/>
          <w:szCs w:val="18"/>
        </w:rPr>
        <w:t>avvisning av tilbudet.</w:t>
      </w: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07BF83F5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6D5516DF">
        <w:rPr>
          <w:rFonts w:ascii="Arial" w:hAnsi="Arial" w:cs="Arial"/>
          <w:sz w:val="18"/>
          <w:szCs w:val="18"/>
        </w:rPr>
        <w:t>vedrørende</w:t>
      </w:r>
      <w:proofErr w:type="gramEnd"/>
      <w:r w:rsidRPr="6D5516DF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</w:t>
      </w:r>
      <w:r w:rsidR="2F9A32E9" w:rsidRPr="6D5516DF">
        <w:rPr>
          <w:rFonts w:ascii="Arial" w:hAnsi="Arial" w:cs="Arial"/>
          <w:sz w:val="18"/>
          <w:szCs w:val="18"/>
        </w:rPr>
        <w:t>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9122D2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="001005D3" w:rsidRPr="6D5516DF">
        <w:rPr>
          <w:rFonts w:ascii="Arial" w:hAnsi="Arial" w:cs="Arial"/>
          <w:sz w:val="18"/>
          <w:szCs w:val="18"/>
        </w:rPr>
        <w:t>Forbudet gjøres tilsvarende gjeldende for denne anskaffelse</w:t>
      </w:r>
      <w:r w:rsidR="00552BE1" w:rsidRPr="6D5516DF">
        <w:rPr>
          <w:rFonts w:ascii="Arial" w:hAnsi="Arial" w:cs="Arial"/>
          <w:sz w:val="18"/>
          <w:szCs w:val="18"/>
        </w:rPr>
        <w:t>.</w:t>
      </w:r>
    </w:p>
    <w:p w14:paraId="389A4B49" w14:textId="668BF201" w:rsidR="009D5B9C" w:rsidRPr="00F3629B" w:rsidRDefault="004511B6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C28">
            <w:rPr>
              <w:rFonts w:ascii="MS Gothic" w:eastAsia="MS Gothic" w:hAnsi="MS Gothic" w:cs="Arial" w:hint="eastAsia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9122D2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14:paraId="5C7F3A38" w14:textId="501012D8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Manglende bekreftelse </w:t>
      </w:r>
      <w:r w:rsidR="00A91C28">
        <w:rPr>
          <w:rStyle w:val="normaltextrun"/>
          <w:rFonts w:ascii="Arial" w:eastAsiaTheme="majorEastAsia" w:hAnsi="Arial" w:cs="Arial"/>
          <w:sz w:val="18"/>
          <w:szCs w:val="18"/>
        </w:rPr>
        <w:t>kan</w:t>
      </w: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 medføre avvisning.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91B5" w14:textId="77777777" w:rsidR="00D847CD" w:rsidRDefault="00D847CD" w:rsidP="009D5B9C">
      <w:pPr>
        <w:spacing w:after="0" w:line="240" w:lineRule="auto"/>
      </w:pPr>
      <w:r>
        <w:separator/>
      </w:r>
    </w:p>
  </w:endnote>
  <w:endnote w:type="continuationSeparator" w:id="0">
    <w:p w14:paraId="0F5F9A68" w14:textId="77777777" w:rsidR="00D847CD" w:rsidRDefault="00D847CD" w:rsidP="009D5B9C">
      <w:pPr>
        <w:spacing w:after="0" w:line="240" w:lineRule="auto"/>
      </w:pPr>
      <w:r>
        <w:continuationSeparator/>
      </w:r>
    </w:p>
  </w:endnote>
  <w:endnote w:type="continuationNotice" w:id="1">
    <w:p w14:paraId="37451E80" w14:textId="77777777" w:rsidR="00D847CD" w:rsidRDefault="00D847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3A00695" w:rsidR="002D3B1F" w:rsidRDefault="002D3B1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381E" w14:textId="77777777" w:rsidR="00D847CD" w:rsidRDefault="00D847CD" w:rsidP="009D5B9C">
      <w:pPr>
        <w:spacing w:after="0" w:line="240" w:lineRule="auto"/>
      </w:pPr>
      <w:r>
        <w:separator/>
      </w:r>
    </w:p>
  </w:footnote>
  <w:footnote w:type="continuationSeparator" w:id="0">
    <w:p w14:paraId="64DB3AAB" w14:textId="77777777" w:rsidR="00D847CD" w:rsidRDefault="00D847CD" w:rsidP="009D5B9C">
      <w:pPr>
        <w:spacing w:after="0" w:line="240" w:lineRule="auto"/>
      </w:pPr>
      <w:r>
        <w:continuationSeparator/>
      </w:r>
    </w:p>
  </w:footnote>
  <w:footnote w:type="continuationNotice" w:id="1">
    <w:p w14:paraId="7F86FD5A" w14:textId="77777777" w:rsidR="00D847CD" w:rsidRDefault="00D847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CDCA" w14:textId="77777777" w:rsidR="004C7B28" w:rsidRDefault="004C7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391C" w14:textId="77777777" w:rsidR="004C7B28" w:rsidRDefault="004C7B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721A5"/>
    <w:rsid w:val="00073F99"/>
    <w:rsid w:val="000A31AD"/>
    <w:rsid w:val="000A4516"/>
    <w:rsid w:val="000B7C0B"/>
    <w:rsid w:val="000C6913"/>
    <w:rsid w:val="001005D3"/>
    <w:rsid w:val="001065C2"/>
    <w:rsid w:val="00120857"/>
    <w:rsid w:val="0013229B"/>
    <w:rsid w:val="0013418A"/>
    <w:rsid w:val="00145E06"/>
    <w:rsid w:val="00171549"/>
    <w:rsid w:val="001873C6"/>
    <w:rsid w:val="001C2EDD"/>
    <w:rsid w:val="001F53F5"/>
    <w:rsid w:val="001F74B7"/>
    <w:rsid w:val="00210803"/>
    <w:rsid w:val="002117CB"/>
    <w:rsid w:val="00233D60"/>
    <w:rsid w:val="002A58C4"/>
    <w:rsid w:val="002B62B7"/>
    <w:rsid w:val="002C2DFC"/>
    <w:rsid w:val="002D3B1F"/>
    <w:rsid w:val="002F0150"/>
    <w:rsid w:val="00317B64"/>
    <w:rsid w:val="00322C5C"/>
    <w:rsid w:val="0037094B"/>
    <w:rsid w:val="0037502D"/>
    <w:rsid w:val="00392351"/>
    <w:rsid w:val="003B5FA8"/>
    <w:rsid w:val="00411F53"/>
    <w:rsid w:val="00431E7A"/>
    <w:rsid w:val="00447005"/>
    <w:rsid w:val="004511B6"/>
    <w:rsid w:val="00471A99"/>
    <w:rsid w:val="004B655F"/>
    <w:rsid w:val="004C7B28"/>
    <w:rsid w:val="004D4A25"/>
    <w:rsid w:val="004F2864"/>
    <w:rsid w:val="00552BE1"/>
    <w:rsid w:val="00564D84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B6C90"/>
    <w:rsid w:val="00701937"/>
    <w:rsid w:val="007027CD"/>
    <w:rsid w:val="007137B0"/>
    <w:rsid w:val="00744BEB"/>
    <w:rsid w:val="00754CAF"/>
    <w:rsid w:val="007C3135"/>
    <w:rsid w:val="007E1537"/>
    <w:rsid w:val="00821816"/>
    <w:rsid w:val="008227DB"/>
    <w:rsid w:val="0082316A"/>
    <w:rsid w:val="0083177A"/>
    <w:rsid w:val="008370F7"/>
    <w:rsid w:val="00840D6A"/>
    <w:rsid w:val="0086288C"/>
    <w:rsid w:val="00864379"/>
    <w:rsid w:val="008705D8"/>
    <w:rsid w:val="008B4E34"/>
    <w:rsid w:val="008C5962"/>
    <w:rsid w:val="008D185D"/>
    <w:rsid w:val="008E0ED4"/>
    <w:rsid w:val="008E36A6"/>
    <w:rsid w:val="008F5C3D"/>
    <w:rsid w:val="0090506D"/>
    <w:rsid w:val="009122D2"/>
    <w:rsid w:val="00914AF8"/>
    <w:rsid w:val="00915AAB"/>
    <w:rsid w:val="0093393C"/>
    <w:rsid w:val="009459B9"/>
    <w:rsid w:val="00951E98"/>
    <w:rsid w:val="009752F2"/>
    <w:rsid w:val="00996265"/>
    <w:rsid w:val="009D5B9C"/>
    <w:rsid w:val="009E1235"/>
    <w:rsid w:val="009E1ED3"/>
    <w:rsid w:val="00A11CDB"/>
    <w:rsid w:val="00A24AB8"/>
    <w:rsid w:val="00A365AC"/>
    <w:rsid w:val="00A91C28"/>
    <w:rsid w:val="00AC73C9"/>
    <w:rsid w:val="00AE118E"/>
    <w:rsid w:val="00AE262F"/>
    <w:rsid w:val="00AE6405"/>
    <w:rsid w:val="00B04A5D"/>
    <w:rsid w:val="00B1029A"/>
    <w:rsid w:val="00B324FD"/>
    <w:rsid w:val="00B36BC0"/>
    <w:rsid w:val="00B47532"/>
    <w:rsid w:val="00B60596"/>
    <w:rsid w:val="00B85188"/>
    <w:rsid w:val="00B959B4"/>
    <w:rsid w:val="00B9771E"/>
    <w:rsid w:val="00BA0CE3"/>
    <w:rsid w:val="00BA25CD"/>
    <w:rsid w:val="00BC068F"/>
    <w:rsid w:val="00BC3D29"/>
    <w:rsid w:val="00BC4323"/>
    <w:rsid w:val="00BE7643"/>
    <w:rsid w:val="00BE7E61"/>
    <w:rsid w:val="00BF072A"/>
    <w:rsid w:val="00C21718"/>
    <w:rsid w:val="00C46E45"/>
    <w:rsid w:val="00C715BD"/>
    <w:rsid w:val="00C7526F"/>
    <w:rsid w:val="00CB022A"/>
    <w:rsid w:val="00CD52E7"/>
    <w:rsid w:val="00CE23B7"/>
    <w:rsid w:val="00CE4F3B"/>
    <w:rsid w:val="00D06DDE"/>
    <w:rsid w:val="00D317C8"/>
    <w:rsid w:val="00D46F49"/>
    <w:rsid w:val="00D7526A"/>
    <w:rsid w:val="00D847CD"/>
    <w:rsid w:val="00D8664C"/>
    <w:rsid w:val="00DA4410"/>
    <w:rsid w:val="00DC2A6A"/>
    <w:rsid w:val="00DD0359"/>
    <w:rsid w:val="00DE432C"/>
    <w:rsid w:val="00E009E3"/>
    <w:rsid w:val="00E011B7"/>
    <w:rsid w:val="00E17316"/>
    <w:rsid w:val="00E225DF"/>
    <w:rsid w:val="00E33783"/>
    <w:rsid w:val="00E85DEE"/>
    <w:rsid w:val="00EA1349"/>
    <w:rsid w:val="00EA6B1F"/>
    <w:rsid w:val="00ED64A5"/>
    <w:rsid w:val="00ED6852"/>
    <w:rsid w:val="00F02C7F"/>
    <w:rsid w:val="00F0437E"/>
    <w:rsid w:val="00F279A0"/>
    <w:rsid w:val="00F31623"/>
    <w:rsid w:val="00F3629B"/>
    <w:rsid w:val="00F71358"/>
    <w:rsid w:val="00F9759F"/>
    <w:rsid w:val="00FA4877"/>
    <w:rsid w:val="00FC0C37"/>
    <w:rsid w:val="00FD41BB"/>
    <w:rsid w:val="0173DE0E"/>
    <w:rsid w:val="0286453A"/>
    <w:rsid w:val="0527741B"/>
    <w:rsid w:val="05717104"/>
    <w:rsid w:val="0689A9C6"/>
    <w:rsid w:val="0BA2AD79"/>
    <w:rsid w:val="0DD7D4BD"/>
    <w:rsid w:val="0E474A70"/>
    <w:rsid w:val="0F1358CC"/>
    <w:rsid w:val="17ADCDB6"/>
    <w:rsid w:val="1A08B811"/>
    <w:rsid w:val="1B155992"/>
    <w:rsid w:val="1D856974"/>
    <w:rsid w:val="220351A0"/>
    <w:rsid w:val="24B8777E"/>
    <w:rsid w:val="2901822D"/>
    <w:rsid w:val="29434C8B"/>
    <w:rsid w:val="2C8B2543"/>
    <w:rsid w:val="2F9A32E9"/>
    <w:rsid w:val="3073185A"/>
    <w:rsid w:val="37B95171"/>
    <w:rsid w:val="3BB71A22"/>
    <w:rsid w:val="3F8DBF68"/>
    <w:rsid w:val="4259E058"/>
    <w:rsid w:val="42799F8A"/>
    <w:rsid w:val="4842B9F2"/>
    <w:rsid w:val="4CF08ADB"/>
    <w:rsid w:val="513F27A8"/>
    <w:rsid w:val="552E6E83"/>
    <w:rsid w:val="5942D25C"/>
    <w:rsid w:val="5BB78EA8"/>
    <w:rsid w:val="5DA986F5"/>
    <w:rsid w:val="6D5516DF"/>
    <w:rsid w:val="7167CA49"/>
    <w:rsid w:val="7186DC73"/>
    <w:rsid w:val="720D5A5D"/>
    <w:rsid w:val="7239C80F"/>
    <w:rsid w:val="74DCE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1430FE-4751-475D-9B9F-634C42F1A51F}">
  <ds:schemaRefs>
    <ds:schemaRef ds:uri="http://purl.org/dc/terms/"/>
    <ds:schemaRef ds:uri="2314eb40-3c16-4ec0-bce3-56c038c25900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01036-1E19-4B59-9612-A74C0BC33F12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672</Words>
  <Characters>4214</Characters>
  <Application>Microsoft Office Word</Application>
  <DocSecurity>2</DocSecurity>
  <Lines>150</Lines>
  <Paragraphs>90</Paragraphs>
  <ScaleCrop>false</ScaleCrop>
  <Company>Norsk Helsenett SF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Pia Buchardt Silderen</cp:lastModifiedBy>
  <cp:revision>8</cp:revision>
  <dcterms:created xsi:type="dcterms:W3CDTF">2026-03-02T13:21:00Z</dcterms:created>
  <dcterms:modified xsi:type="dcterms:W3CDTF">2026-03-02T13:30:00Z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